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99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505"/>
        <w:gridCol w:w="3525"/>
        <w:gridCol w:w="1229"/>
        <w:gridCol w:w="6440"/>
      </w:tblGrid>
      <w:tr w:rsidR="005C5859" w:rsidRPr="005C5859" w:rsidTr="005C5859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859" w:rsidRPr="005C5859" w:rsidRDefault="005C5859" w:rsidP="005C5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C5859"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9.05pt;margin-top:-32.1pt;width:587.25pt;height:33.4pt;z-index:251660288;mso-height-percent:200;mso-height-percent:200;mso-width-relative:margin;mso-height-relative:margin" stroked="f">
                  <v:textbox style="mso-fit-shape-to-text:t">
                    <w:txbxContent>
                      <w:p w:rsidR="005C5859" w:rsidRPr="005C5859" w:rsidRDefault="005C5859" w:rsidP="005C5859">
                        <w:pPr>
                          <w:jc w:val="center"/>
                          <w:rPr>
                            <w:b/>
                          </w:rPr>
                        </w:pPr>
                        <w:r w:rsidRPr="005C5859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highlight w:val="yellow"/>
                            <w:lang w:eastAsia="pt-BR"/>
                          </w:rPr>
                          <w:t>CRONOGRAMA DE DISTRIBUIÇÃO MICRORREGIÃO DE CAMPO GRANDE SETEMBRO 2017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859" w:rsidRPr="005C5859" w:rsidRDefault="005C5859" w:rsidP="005C5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859" w:rsidRPr="005C5859" w:rsidRDefault="005C5859" w:rsidP="005C5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859" w:rsidRPr="005C5859" w:rsidRDefault="005C5859" w:rsidP="005C5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C5859" w:rsidRPr="005C5859" w:rsidTr="005C5859">
        <w:trPr>
          <w:trHeight w:val="3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859" w:rsidRPr="005C5859" w:rsidRDefault="005C5859" w:rsidP="005C5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C585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59" w:rsidRPr="005C5859" w:rsidRDefault="005C5859" w:rsidP="005C5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5859">
              <w:rPr>
                <w:rFonts w:ascii="Calibri" w:eastAsia="Times New Roman" w:hAnsi="Calibri" w:cs="Times New Roman"/>
                <w:b/>
                <w:bCs/>
                <w:lang w:eastAsia="pt-BR"/>
              </w:rPr>
              <w:t>LOCAL DE DISTRIBUIÇÃO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859" w:rsidRPr="005C5859" w:rsidRDefault="005C5859" w:rsidP="005C5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5859">
              <w:rPr>
                <w:rFonts w:ascii="Calibri" w:eastAsia="Times New Roman" w:hAnsi="Calibri" w:cs="Times New Roman"/>
                <w:b/>
                <w:bCs/>
                <w:lang w:eastAsia="pt-BR"/>
              </w:rPr>
              <w:t>DATA DA SAÍDA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859" w:rsidRPr="005C5859" w:rsidRDefault="005C5859" w:rsidP="005C5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5859">
              <w:rPr>
                <w:rFonts w:ascii="Calibri" w:eastAsia="Times New Roman" w:hAnsi="Calibri" w:cs="Times New Roman"/>
                <w:b/>
                <w:bCs/>
                <w:lang w:eastAsia="pt-BR"/>
              </w:rPr>
              <w:t xml:space="preserve">PROGRAMA DE SAÚDE </w:t>
            </w:r>
          </w:p>
        </w:tc>
      </w:tr>
      <w:tr w:rsidR="005C5859" w:rsidRPr="005C5859" w:rsidTr="005C585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859" w:rsidRPr="005C5859" w:rsidRDefault="005C5859" w:rsidP="005C5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5C585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59" w:rsidRPr="005C5859" w:rsidRDefault="005C5859" w:rsidP="005C585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5859">
              <w:rPr>
                <w:rFonts w:ascii="Calibri" w:eastAsia="Times New Roman" w:hAnsi="Calibri" w:cs="Times New Roman"/>
                <w:lang w:eastAsia="pt-BR"/>
              </w:rPr>
              <w:t>CAMPO GRANDE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859" w:rsidRPr="005C5859" w:rsidRDefault="005C5859" w:rsidP="005C5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5C5859">
              <w:rPr>
                <w:rFonts w:ascii="Calibri" w:eastAsia="Times New Roman" w:hAnsi="Calibri" w:cs="Times New Roman"/>
                <w:lang w:eastAsia="pt-BR"/>
              </w:rPr>
              <w:t>04/09/2017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59" w:rsidRPr="005C5859" w:rsidRDefault="005C5859" w:rsidP="005C5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C5859">
              <w:rPr>
                <w:rFonts w:ascii="Calibri" w:eastAsia="Times New Roman" w:hAnsi="Calibri" w:cs="Times New Roman"/>
                <w:color w:val="000000"/>
                <w:lang w:eastAsia="pt-BR"/>
              </w:rPr>
              <w:t>HANSENÍASE/TUBERCULOSE/TALIDOMIDA/REPELENTE/ALIMENTAÇÃO E NUTRIÇÃO/DIABETES/CÓLERA</w:t>
            </w:r>
          </w:p>
        </w:tc>
      </w:tr>
      <w:tr w:rsidR="005C5859" w:rsidRPr="005C5859" w:rsidTr="005C5859">
        <w:trPr>
          <w:trHeight w:val="9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59" w:rsidRPr="005C5859" w:rsidRDefault="005C5859" w:rsidP="005C5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5C585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59" w:rsidRPr="005C5859" w:rsidRDefault="005C5859" w:rsidP="005C585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5859">
              <w:rPr>
                <w:rFonts w:ascii="Calibri" w:eastAsia="Times New Roman" w:hAnsi="Calibri" w:cs="Times New Roman"/>
                <w:lang w:eastAsia="pt-BR"/>
              </w:rPr>
              <w:t>FIGUEIRÃO e CAMAPUÃ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59" w:rsidRPr="005C5859" w:rsidRDefault="005C5859" w:rsidP="005C5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C5859">
              <w:rPr>
                <w:rFonts w:ascii="Calibri" w:eastAsia="Times New Roman" w:hAnsi="Calibri" w:cs="Times New Roman"/>
                <w:color w:val="000000"/>
                <w:lang w:eastAsia="pt-BR"/>
              </w:rPr>
              <w:t>06/09/2017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59" w:rsidRPr="005C5859" w:rsidRDefault="005C5859" w:rsidP="005C5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C5859">
              <w:rPr>
                <w:rFonts w:ascii="Calibri" w:eastAsia="Times New Roman" w:hAnsi="Calibri" w:cs="Times New Roman"/>
                <w:color w:val="000000"/>
                <w:lang w:eastAsia="pt-BR"/>
              </w:rPr>
              <w:t>HANSENÍASE/TUBERCULOSE/TALIDOMIDA/SAÚDE DA MULHER/REPELENTE/IST-AIDS/ALIMENTAÇÃO E NUTRIÇÃO/DIABETES/CÓLERA</w:t>
            </w:r>
          </w:p>
        </w:tc>
      </w:tr>
      <w:tr w:rsidR="005C5859" w:rsidRPr="005C5859" w:rsidTr="005C5859">
        <w:trPr>
          <w:trHeight w:val="9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859" w:rsidRPr="005C5859" w:rsidRDefault="005C5859" w:rsidP="005C5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5C585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59" w:rsidRPr="005C5859" w:rsidRDefault="005C5859" w:rsidP="005C585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5859">
              <w:rPr>
                <w:rFonts w:ascii="Calibri" w:eastAsia="Times New Roman" w:hAnsi="Calibri" w:cs="Times New Roman"/>
                <w:lang w:eastAsia="pt-BR"/>
              </w:rPr>
              <w:t xml:space="preserve">SÃO GABRIEL, BANDEIRANTES e </w:t>
            </w:r>
            <w:proofErr w:type="gramStart"/>
            <w:r w:rsidRPr="005C5859">
              <w:rPr>
                <w:rFonts w:ascii="Calibri" w:eastAsia="Times New Roman" w:hAnsi="Calibri" w:cs="Times New Roman"/>
                <w:lang w:eastAsia="pt-BR"/>
              </w:rPr>
              <w:t>JARAGUARI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59" w:rsidRPr="005C5859" w:rsidRDefault="005C5859" w:rsidP="005C5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C5859">
              <w:rPr>
                <w:rFonts w:ascii="Calibri" w:eastAsia="Times New Roman" w:hAnsi="Calibri" w:cs="Times New Roman"/>
                <w:color w:val="000000"/>
                <w:lang w:eastAsia="pt-BR"/>
              </w:rPr>
              <w:t>11/09/2017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59" w:rsidRPr="005C5859" w:rsidRDefault="005C5859" w:rsidP="005C5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C5859">
              <w:rPr>
                <w:rFonts w:ascii="Calibri" w:eastAsia="Times New Roman" w:hAnsi="Calibri" w:cs="Times New Roman"/>
                <w:color w:val="000000"/>
                <w:lang w:eastAsia="pt-BR"/>
              </w:rPr>
              <w:t>HANSENÍASE/TUBERCULOSE/TALIDOMIDA/SAÚDE DA MULHER/REPELENTE/IST-AIDS/ALIMENTAÇÃO E NUTRIÇÃO/DIABETES/CÓLERA</w:t>
            </w:r>
          </w:p>
        </w:tc>
      </w:tr>
      <w:tr w:rsidR="005C5859" w:rsidRPr="005C5859" w:rsidTr="005C5859">
        <w:trPr>
          <w:trHeight w:val="9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59" w:rsidRPr="005C5859" w:rsidRDefault="005C5859" w:rsidP="005C5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5C585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59" w:rsidRPr="005C5859" w:rsidRDefault="005C5859" w:rsidP="005C585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5859">
              <w:rPr>
                <w:rFonts w:ascii="Calibri" w:eastAsia="Times New Roman" w:hAnsi="Calibri" w:cs="Times New Roman"/>
                <w:lang w:eastAsia="pt-BR"/>
              </w:rPr>
              <w:t>NOVA ALVORADA DO SUL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59" w:rsidRPr="005C5859" w:rsidRDefault="005C5859" w:rsidP="005C5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C5859">
              <w:rPr>
                <w:rFonts w:ascii="Calibri" w:eastAsia="Times New Roman" w:hAnsi="Calibri" w:cs="Times New Roman"/>
                <w:color w:val="000000"/>
                <w:lang w:eastAsia="pt-BR"/>
              </w:rPr>
              <w:t>15/09/2017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59" w:rsidRPr="005C5859" w:rsidRDefault="005C5859" w:rsidP="005C5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C5859">
              <w:rPr>
                <w:rFonts w:ascii="Calibri" w:eastAsia="Times New Roman" w:hAnsi="Calibri" w:cs="Times New Roman"/>
                <w:color w:val="000000"/>
                <w:lang w:eastAsia="pt-BR"/>
              </w:rPr>
              <w:t>HANSENÍASE/TUBERCULOSE/TALIDOMIDA/SAÚDE DA MULHER/REPELENTE/IST-AIDS/ALIMENTAÇÃO E NUTRIÇÃO/DIABETES/CÓLERA</w:t>
            </w:r>
          </w:p>
        </w:tc>
      </w:tr>
      <w:tr w:rsidR="005C5859" w:rsidRPr="005C5859" w:rsidTr="005C5859">
        <w:trPr>
          <w:trHeight w:val="9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859" w:rsidRPr="005C5859" w:rsidRDefault="005C5859" w:rsidP="005C5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5C585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59" w:rsidRPr="005C5859" w:rsidRDefault="005C5859" w:rsidP="005C585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5859">
              <w:rPr>
                <w:rFonts w:ascii="Calibri" w:eastAsia="Times New Roman" w:hAnsi="Calibri" w:cs="Times New Roman"/>
                <w:lang w:eastAsia="pt-BR"/>
              </w:rPr>
              <w:t>RIBAS DO RIO PARDO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59" w:rsidRPr="005C5859" w:rsidRDefault="005C5859" w:rsidP="005C5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C5859">
              <w:rPr>
                <w:rFonts w:ascii="Calibri" w:eastAsia="Times New Roman" w:hAnsi="Calibri" w:cs="Times New Roman"/>
                <w:color w:val="000000"/>
                <w:lang w:eastAsia="pt-BR"/>
              </w:rPr>
              <w:t>19/09/2017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59" w:rsidRPr="005C5859" w:rsidRDefault="005C5859" w:rsidP="005C5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C5859">
              <w:rPr>
                <w:rFonts w:ascii="Calibri" w:eastAsia="Times New Roman" w:hAnsi="Calibri" w:cs="Times New Roman"/>
                <w:color w:val="000000"/>
                <w:lang w:eastAsia="pt-BR"/>
              </w:rPr>
              <w:t>HANSENÍASE/TUBERCULOSE/TALIDOMIDA/SAÚDE DA MULHER/REPELENTE/IST-AIDS/ALIMENTAÇÃO E NUTRIÇÃO/DIABETES/CÓLERA</w:t>
            </w:r>
          </w:p>
        </w:tc>
      </w:tr>
      <w:tr w:rsidR="005C5859" w:rsidRPr="005C5859" w:rsidTr="005C5859">
        <w:trPr>
          <w:trHeight w:val="9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59" w:rsidRPr="005C5859" w:rsidRDefault="005C5859" w:rsidP="005C5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5C585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59" w:rsidRPr="005C5859" w:rsidRDefault="005C5859" w:rsidP="005C585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5859">
              <w:rPr>
                <w:rFonts w:ascii="Calibri" w:eastAsia="Times New Roman" w:hAnsi="Calibri" w:cs="Times New Roman"/>
                <w:lang w:eastAsia="pt-BR"/>
              </w:rPr>
              <w:t xml:space="preserve">COSTA RICA, PARAÍSO DAS ÁGUAS e CHAPADÃO DO </w:t>
            </w:r>
            <w:proofErr w:type="gramStart"/>
            <w:r w:rsidRPr="005C5859">
              <w:rPr>
                <w:rFonts w:ascii="Calibri" w:eastAsia="Times New Roman" w:hAnsi="Calibri" w:cs="Times New Roman"/>
                <w:lang w:eastAsia="pt-BR"/>
              </w:rPr>
              <w:t>SUL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59" w:rsidRPr="005C5859" w:rsidRDefault="005C5859" w:rsidP="005C5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C5859">
              <w:rPr>
                <w:rFonts w:ascii="Calibri" w:eastAsia="Times New Roman" w:hAnsi="Calibri" w:cs="Times New Roman"/>
                <w:color w:val="000000"/>
                <w:lang w:eastAsia="pt-BR"/>
              </w:rPr>
              <w:t>22/09/2017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59" w:rsidRPr="005C5859" w:rsidRDefault="005C5859" w:rsidP="005C5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C5859">
              <w:rPr>
                <w:rFonts w:ascii="Calibri" w:eastAsia="Times New Roman" w:hAnsi="Calibri" w:cs="Times New Roman"/>
                <w:color w:val="000000"/>
                <w:lang w:eastAsia="pt-BR"/>
              </w:rPr>
              <w:t>HANSENÍASE/TUBERCULOSE/TALIDOMIDA/SAÚDE DA MULHER/REPELENTE/IST-AIDS/ALIMENTAÇÃO E NUTRIÇÃO/DIABETES/CÓLERA</w:t>
            </w:r>
          </w:p>
        </w:tc>
      </w:tr>
      <w:tr w:rsidR="005C5859" w:rsidRPr="005C5859" w:rsidTr="005C5859">
        <w:trPr>
          <w:trHeight w:val="9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859" w:rsidRPr="005C5859" w:rsidRDefault="005C5859" w:rsidP="005C5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5C585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59" w:rsidRPr="005C5859" w:rsidRDefault="005C5859" w:rsidP="005C585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5859">
              <w:rPr>
                <w:rFonts w:ascii="Calibri" w:eastAsia="Times New Roman" w:hAnsi="Calibri" w:cs="Times New Roman"/>
                <w:lang w:eastAsia="pt-BR"/>
              </w:rPr>
              <w:t>SIDROLÂNDIA e MARACAJU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59" w:rsidRPr="005C5859" w:rsidRDefault="005C5859" w:rsidP="005C5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C5859">
              <w:rPr>
                <w:rFonts w:ascii="Calibri" w:eastAsia="Times New Roman" w:hAnsi="Calibri" w:cs="Times New Roman"/>
                <w:color w:val="000000"/>
                <w:lang w:eastAsia="pt-BR"/>
              </w:rPr>
              <w:t>22/09/2017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59" w:rsidRPr="005C5859" w:rsidRDefault="005C5859" w:rsidP="005C5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C5859">
              <w:rPr>
                <w:rFonts w:ascii="Calibri" w:eastAsia="Times New Roman" w:hAnsi="Calibri" w:cs="Times New Roman"/>
                <w:color w:val="000000"/>
                <w:lang w:eastAsia="pt-BR"/>
              </w:rPr>
              <w:t>HANSENÍASE/TUBERCULOSE/TALIDOMIDA/SAÚDE DA MULHER/REPELENTE/IST-AIDS/ALIMENTAÇÃO E NUTRIÇÃO/DIABETES/CÓLERA</w:t>
            </w:r>
          </w:p>
        </w:tc>
      </w:tr>
      <w:tr w:rsidR="005C5859" w:rsidRPr="005C5859" w:rsidTr="005C5859">
        <w:trPr>
          <w:trHeight w:val="9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59" w:rsidRPr="005C5859" w:rsidRDefault="005C5859" w:rsidP="005C5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5C585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59" w:rsidRPr="005C5859" w:rsidRDefault="005C5859" w:rsidP="005C585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5859">
              <w:rPr>
                <w:rFonts w:ascii="Calibri" w:eastAsia="Times New Roman" w:hAnsi="Calibri" w:cs="Times New Roman"/>
                <w:lang w:eastAsia="pt-BR"/>
              </w:rPr>
              <w:t xml:space="preserve">CORGUINHO, ROCHEDO, RIO NEGRO, </w:t>
            </w:r>
            <w:proofErr w:type="gramStart"/>
            <w:r w:rsidRPr="005C5859">
              <w:rPr>
                <w:rFonts w:ascii="Calibri" w:eastAsia="Times New Roman" w:hAnsi="Calibri" w:cs="Times New Roman"/>
                <w:lang w:eastAsia="pt-BR"/>
              </w:rPr>
              <w:t>TERENOS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859" w:rsidRPr="005C5859" w:rsidRDefault="005C5859" w:rsidP="005C5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C5859">
              <w:rPr>
                <w:rFonts w:ascii="Calibri" w:eastAsia="Times New Roman" w:hAnsi="Calibri" w:cs="Times New Roman"/>
                <w:color w:val="000000"/>
                <w:lang w:eastAsia="pt-BR"/>
              </w:rPr>
              <w:t>25/09/2017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59" w:rsidRPr="005C5859" w:rsidRDefault="005C5859" w:rsidP="005C5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C5859">
              <w:rPr>
                <w:rFonts w:ascii="Calibri" w:eastAsia="Times New Roman" w:hAnsi="Calibri" w:cs="Times New Roman"/>
                <w:color w:val="000000"/>
                <w:lang w:eastAsia="pt-BR"/>
              </w:rPr>
              <w:t>HANSENÍASE/TUBERCULOSE/TALIDOMIDA/SAÚDE DA MULHER/REPELENTE/IST-AIDS/ALIMENTAÇÃO E NUTRIÇÃO/DIABETES/CÓLERA</w:t>
            </w:r>
          </w:p>
        </w:tc>
      </w:tr>
    </w:tbl>
    <w:p w:rsidR="00B57431" w:rsidRDefault="00B57431"/>
    <w:sectPr w:rsidR="00B57431" w:rsidSect="005C585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5859"/>
    <w:rsid w:val="005C5859"/>
    <w:rsid w:val="00B5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C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nathaliad</dc:creator>
  <cp:lastModifiedBy>nathaliad</cp:lastModifiedBy>
  <cp:revision>1</cp:revision>
  <dcterms:created xsi:type="dcterms:W3CDTF">2017-08-25T17:06:00Z</dcterms:created>
  <dcterms:modified xsi:type="dcterms:W3CDTF">2017-08-25T17:09:00Z</dcterms:modified>
</cp:coreProperties>
</file>